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46" w:rsidRPr="00E36246" w:rsidRDefault="00E36246" w:rsidP="00E36246">
      <w:pPr>
        <w:jc w:val="center"/>
        <w:rPr>
          <w:rFonts w:ascii="標楷體" w:eastAsia="標楷體" w:hAnsi="標楷體"/>
        </w:rPr>
      </w:pPr>
      <w:r w:rsidRPr="00E36246">
        <w:rPr>
          <w:rFonts w:ascii="標楷體" w:eastAsia="SimSun" w:hAnsi="標楷體" w:hint="eastAsia"/>
          <w:lang w:eastAsia="zh-CN"/>
        </w:rPr>
        <w:t>一、网站架构</w:t>
      </w:r>
    </w:p>
    <w:p w:rsidR="00E36246" w:rsidRPr="00E36246" w:rsidRDefault="00E36246" w:rsidP="00D775AD">
      <w:pPr>
        <w:rPr>
          <w:rFonts w:ascii="標楷體" w:eastAsia="標楷體" w:hAnsi="標楷體"/>
        </w:rPr>
      </w:pP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1.</w:t>
      </w:r>
      <w:r w:rsidRPr="00E36246">
        <w:rPr>
          <w:rFonts w:ascii="標楷體" w:eastAsia="SimSun" w:hAnsi="標楷體" w:hint="eastAsia"/>
          <w:lang w:eastAsia="zh-CN"/>
        </w:rPr>
        <w:t>最新动态</w:t>
      </w:r>
      <w:r w:rsidR="002F3A00" w:rsidRPr="00E36246">
        <w:rPr>
          <w:rFonts w:ascii="標楷體" w:eastAsia="標楷體" w:hAnsi="標楷體" w:hint="eastAsia"/>
        </w:rPr>
        <w:t xml:space="preserve"> </w:t>
      </w: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1-1.</w:t>
      </w:r>
      <w:r w:rsidRPr="00E36246">
        <w:rPr>
          <w:rFonts w:ascii="標楷體" w:eastAsia="SimSun" w:hAnsi="標楷體" w:hint="eastAsia"/>
          <w:lang w:eastAsia="zh-CN"/>
        </w:rPr>
        <w:t>最新消息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1-2.</w:t>
      </w:r>
      <w:r w:rsidRPr="00E36246">
        <w:rPr>
          <w:rFonts w:ascii="標楷體" w:eastAsia="SimSun" w:hAnsi="標楷體" w:hint="eastAsia"/>
          <w:lang w:eastAsia="zh-CN"/>
        </w:rPr>
        <w:t>各地活动</w:t>
      </w:r>
      <w:r w:rsidRPr="00E36246">
        <w:rPr>
          <w:rFonts w:ascii="標楷體" w:eastAsia="SimSun" w:hAnsi="標楷體"/>
          <w:lang w:eastAsia="zh-CN"/>
        </w:rPr>
        <w:t xml:space="preserve"> 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2F3A00" w:rsidRPr="00E36246" w:rsidRDefault="002F3A00" w:rsidP="00D775AD">
      <w:pPr>
        <w:rPr>
          <w:rFonts w:ascii="標楷體" w:eastAsia="標楷體" w:hAnsi="標楷體"/>
        </w:rPr>
      </w:pP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2.</w:t>
      </w:r>
      <w:r w:rsidRPr="00E36246">
        <w:rPr>
          <w:rFonts w:ascii="標楷體" w:eastAsia="SimSun" w:hAnsi="標楷體" w:hint="eastAsia"/>
          <w:lang w:eastAsia="zh-CN"/>
        </w:rPr>
        <w:t>古筝型录</w:t>
      </w:r>
    </w:p>
    <w:p w:rsidR="00E36246" w:rsidRPr="00E36246" w:rsidRDefault="00E36246" w:rsidP="00E36246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2-1.</w:t>
      </w:r>
      <w:r w:rsidRPr="00E36246">
        <w:rPr>
          <w:rFonts w:ascii="標楷體" w:eastAsia="SimSun" w:hAnsi="標楷體" w:hint="eastAsia"/>
          <w:lang w:eastAsia="zh-CN"/>
        </w:rPr>
        <w:t>复音系列产品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内容：商品介绍、文字、图文、影片或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E36246" w:rsidRPr="00E36246" w:rsidRDefault="00E36246" w:rsidP="00D775AD">
      <w:pPr>
        <w:rPr>
          <w:rFonts w:ascii="標楷體" w:hAnsi="標楷體"/>
        </w:rPr>
      </w:pPr>
      <w:r w:rsidRPr="00E36246">
        <w:rPr>
          <w:rFonts w:ascii="標楷體" w:eastAsia="SimSun" w:hAnsi="標楷體"/>
          <w:lang w:eastAsia="zh-CN"/>
        </w:rPr>
        <w:t>2-2.545</w:t>
      </w:r>
      <w:r w:rsidRPr="00E36246">
        <w:rPr>
          <w:rFonts w:ascii="標楷體" w:eastAsia="SimSun" w:hAnsi="標楷體" w:hint="eastAsia"/>
          <w:lang w:eastAsia="zh-CN"/>
        </w:rPr>
        <w:t>系列产品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内容：商品介绍、文字、图文、影片或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E36246" w:rsidRPr="00E36246" w:rsidRDefault="00E36246" w:rsidP="00E36246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2-3.135</w:t>
      </w:r>
      <w:r w:rsidRPr="00E36246">
        <w:rPr>
          <w:rFonts w:ascii="標楷體" w:eastAsia="SimSun" w:hAnsi="標楷體" w:hint="eastAsia"/>
          <w:lang w:eastAsia="zh-CN"/>
        </w:rPr>
        <w:t>系列产品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内容：商品介绍、文字、图文、影片或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E36246" w:rsidRPr="00E36246" w:rsidRDefault="00E36246" w:rsidP="00E36246">
      <w:pPr>
        <w:rPr>
          <w:rFonts w:ascii="標楷體" w:eastAsia="標楷體" w:hAnsi="標楷體"/>
          <w:b/>
        </w:rPr>
      </w:pPr>
      <w:r w:rsidRPr="00E36246">
        <w:rPr>
          <w:rFonts w:ascii="標楷體" w:eastAsia="SimSun" w:hAnsi="標楷體"/>
          <w:lang w:eastAsia="zh-CN"/>
        </w:rPr>
        <w:t>2-4.128</w:t>
      </w:r>
      <w:r w:rsidRPr="00E36246">
        <w:rPr>
          <w:rFonts w:ascii="標楷體" w:eastAsia="SimSun" w:hAnsi="標楷體" w:hint="eastAsia"/>
          <w:lang w:eastAsia="zh-CN"/>
        </w:rPr>
        <w:t>系列产品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内容：商品介绍、文字、图文、影片或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E36246" w:rsidRPr="00E36246" w:rsidRDefault="00E36246" w:rsidP="00E36246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2-5.565</w:t>
      </w:r>
      <w:r w:rsidRPr="00E36246">
        <w:rPr>
          <w:rFonts w:ascii="標楷體" w:eastAsia="SimSun" w:hAnsi="標楷體" w:hint="eastAsia"/>
          <w:lang w:eastAsia="zh-CN"/>
        </w:rPr>
        <w:t>系列产品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内容：商品介绍、文字、图文、影片或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E36246" w:rsidRPr="00E36246" w:rsidRDefault="00E36246" w:rsidP="00E36246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2-6.575</w:t>
      </w:r>
      <w:r w:rsidRPr="00E36246">
        <w:rPr>
          <w:rFonts w:ascii="標楷體" w:eastAsia="SimSun" w:hAnsi="標楷體" w:hint="eastAsia"/>
          <w:lang w:eastAsia="zh-CN"/>
        </w:rPr>
        <w:t>系列产品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内容：商品介绍、文字、图文、影片或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E36246" w:rsidRPr="00E36246" w:rsidRDefault="00E36246" w:rsidP="00E36246">
      <w:pPr>
        <w:rPr>
          <w:rFonts w:ascii="標楷體" w:eastAsia="標楷體" w:hAnsi="標楷體"/>
        </w:rPr>
      </w:pPr>
      <w:r>
        <w:rPr>
          <w:rFonts w:ascii="標楷體" w:hAnsi="標楷體" w:hint="eastAsia"/>
        </w:rPr>
        <w:t>2-7.</w:t>
      </w:r>
      <w:r w:rsidRPr="00E36246">
        <w:rPr>
          <w:rFonts w:ascii="標楷體" w:eastAsia="SimSun" w:hAnsi="標楷體"/>
          <w:lang w:eastAsia="zh-CN"/>
        </w:rPr>
        <w:t>625</w:t>
      </w:r>
      <w:r w:rsidRPr="00E36246">
        <w:rPr>
          <w:rFonts w:ascii="標楷體" w:eastAsia="SimSun" w:hAnsi="標楷體" w:hint="eastAsia"/>
          <w:lang w:eastAsia="zh-CN"/>
        </w:rPr>
        <w:t>系列产品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内容：商品介绍、文字、图文、影片或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E36246" w:rsidRPr="00E36246" w:rsidRDefault="00E36246" w:rsidP="00E36246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2-8.</w:t>
      </w:r>
      <w:r w:rsidRPr="00E36246">
        <w:rPr>
          <w:rFonts w:ascii="標楷體" w:eastAsia="SimSun" w:hAnsi="標楷體" w:hint="eastAsia"/>
          <w:lang w:eastAsia="zh-CN"/>
        </w:rPr>
        <w:t xml:space="preserve"> </w:t>
      </w:r>
      <w:r w:rsidRPr="00E36246">
        <w:rPr>
          <w:rFonts w:ascii="標楷體" w:eastAsia="SimSun" w:hAnsi="標楷體" w:hint="eastAsia"/>
          <w:lang w:eastAsia="zh-CN"/>
        </w:rPr>
        <w:t>相关产品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内容：商品介绍、文字、图文、影片或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AB329E" w:rsidRPr="00E36246" w:rsidRDefault="00AB329E" w:rsidP="00D775AD">
      <w:pPr>
        <w:rPr>
          <w:rFonts w:ascii="標楷體" w:hAnsi="標楷體"/>
        </w:rPr>
      </w:pP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3.</w:t>
      </w:r>
      <w:r w:rsidRPr="00E36246">
        <w:rPr>
          <w:rFonts w:ascii="標楷體" w:eastAsia="SimSun" w:hAnsi="標楷體" w:hint="eastAsia"/>
          <w:lang w:eastAsia="zh-CN"/>
        </w:rPr>
        <w:t>认识宏声</w:t>
      </w: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3-1.</w:t>
      </w:r>
      <w:r w:rsidRPr="00E36246">
        <w:rPr>
          <w:rFonts w:ascii="標楷體" w:eastAsia="SimSun" w:hAnsi="標楷體" w:hint="eastAsia"/>
          <w:lang w:eastAsia="zh-CN"/>
        </w:rPr>
        <w:t>认识宏声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3-2.</w:t>
      </w:r>
      <w:r w:rsidRPr="00E36246">
        <w:rPr>
          <w:rFonts w:ascii="標楷體" w:eastAsia="SimSun" w:hAnsi="標楷體" w:hint="eastAsia"/>
          <w:lang w:eastAsia="zh-CN"/>
        </w:rPr>
        <w:t>品牌介绍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3-3.</w:t>
      </w:r>
      <w:r w:rsidRPr="00E36246">
        <w:rPr>
          <w:rFonts w:ascii="標楷體" w:eastAsia="SimSun" w:hAnsi="標楷體" w:hint="eastAsia"/>
          <w:lang w:eastAsia="zh-CN"/>
        </w:rPr>
        <w:t>真品鉴别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3-4.</w:t>
      </w:r>
      <w:r w:rsidRPr="00E36246">
        <w:rPr>
          <w:rFonts w:ascii="標楷體" w:eastAsia="SimSun" w:hAnsi="標楷體" w:hint="eastAsia"/>
          <w:lang w:eastAsia="zh-CN"/>
        </w:rPr>
        <w:t>宏声特色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3-5.</w:t>
      </w:r>
      <w:r w:rsidRPr="00E36246">
        <w:rPr>
          <w:rFonts w:ascii="標楷體" w:eastAsia="SimSun" w:hAnsi="標楷體" w:hint="eastAsia"/>
          <w:lang w:eastAsia="zh-CN"/>
        </w:rPr>
        <w:t>各项专利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3-6 .</w:t>
      </w:r>
      <w:r w:rsidRPr="00E36246">
        <w:rPr>
          <w:rFonts w:ascii="標楷體" w:eastAsia="SimSun" w:hAnsi="標楷體" w:hint="eastAsia"/>
          <w:lang w:eastAsia="zh-CN"/>
        </w:rPr>
        <w:t>宏声大事纪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AB329E" w:rsidRPr="00E36246" w:rsidRDefault="00AB329E" w:rsidP="00D775AD">
      <w:pPr>
        <w:rPr>
          <w:rFonts w:ascii="標楷體" w:eastAsia="標楷體" w:hAnsi="標楷體"/>
        </w:rPr>
      </w:pP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4.</w:t>
      </w:r>
      <w:r w:rsidRPr="00E36246">
        <w:rPr>
          <w:rFonts w:ascii="標楷體" w:eastAsia="SimSun" w:hAnsi="標楷體" w:hint="eastAsia"/>
          <w:lang w:eastAsia="zh-CN"/>
        </w:rPr>
        <w:t>经销据点</w:t>
      </w: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4-1.</w:t>
      </w:r>
      <w:r w:rsidRPr="00E36246">
        <w:rPr>
          <w:rFonts w:ascii="標楷體" w:eastAsia="SimSun" w:hAnsi="標楷體" w:hint="eastAsia"/>
          <w:lang w:eastAsia="zh-CN"/>
        </w:rPr>
        <w:t>台湾展示中心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4-2.</w:t>
      </w:r>
      <w:r w:rsidRPr="00E36246">
        <w:rPr>
          <w:rFonts w:ascii="標楷體" w:eastAsia="SimSun" w:hAnsi="標楷體" w:hint="eastAsia"/>
          <w:lang w:eastAsia="zh-CN"/>
        </w:rPr>
        <w:t>大陆经销商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AB329E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4-3.</w:t>
      </w:r>
      <w:r w:rsidRPr="00E36246">
        <w:rPr>
          <w:rFonts w:ascii="標楷體" w:eastAsia="SimSun" w:hAnsi="標楷體" w:hint="eastAsia"/>
          <w:lang w:eastAsia="zh-CN"/>
        </w:rPr>
        <w:t>香港经销商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内容：文字、图文、影片或</w:t>
      </w:r>
      <w:r w:rsidRPr="00E36246">
        <w:rPr>
          <w:rFonts w:ascii="標楷體" w:eastAsia="SimSun" w:hAnsi="標楷體"/>
          <w:lang w:eastAsia="zh-CN"/>
        </w:rPr>
        <w:t>html</w:t>
      </w:r>
      <w:r w:rsidRPr="00E36246">
        <w:rPr>
          <w:rFonts w:ascii="標楷體" w:eastAsia="SimSun" w:hAnsi="標楷體" w:hint="eastAsia"/>
          <w:lang w:eastAsia="zh-CN"/>
        </w:rPr>
        <w:t>语法</w:t>
      </w:r>
      <w:r w:rsidRPr="00E36246">
        <w:rPr>
          <w:rFonts w:ascii="標楷體" w:eastAsia="SimSun" w:hAnsi="標楷體"/>
          <w:lang w:eastAsia="zh-CN"/>
        </w:rPr>
        <w:t>)</w:t>
      </w:r>
    </w:p>
    <w:p w:rsidR="002F3A00" w:rsidRPr="00E36246" w:rsidRDefault="002F3A00" w:rsidP="00D775AD">
      <w:pPr>
        <w:rPr>
          <w:rFonts w:ascii="標楷體" w:eastAsia="標楷體" w:hAnsi="標楷體"/>
        </w:rPr>
      </w:pP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5.</w:t>
      </w:r>
      <w:r w:rsidRPr="00E36246">
        <w:rPr>
          <w:rFonts w:ascii="標楷體" w:eastAsia="SimSun" w:hAnsi="標楷體" w:hint="eastAsia"/>
          <w:lang w:eastAsia="zh-CN"/>
        </w:rPr>
        <w:t>技术支持</w:t>
      </w: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5-1.</w:t>
      </w:r>
      <w:r w:rsidRPr="00E36246">
        <w:rPr>
          <w:rFonts w:ascii="標楷體" w:eastAsia="SimSun" w:hAnsi="標楷體" w:hint="eastAsia"/>
          <w:lang w:eastAsia="zh-CN"/>
        </w:rPr>
        <w:t>文件下载</w:t>
      </w:r>
      <w:r w:rsidRPr="00E36246">
        <w:rPr>
          <w:rFonts w:ascii="標楷體" w:eastAsia="SimSun" w:hAnsi="標楷體"/>
          <w:lang w:eastAsia="zh-CN"/>
        </w:rPr>
        <w:t xml:space="preserve">   (</w:t>
      </w:r>
      <w:r w:rsidRPr="00E36246">
        <w:rPr>
          <w:rFonts w:ascii="標楷體" w:eastAsia="SimSun" w:hAnsi="標楷體" w:hint="eastAsia"/>
          <w:lang w:eastAsia="zh-CN"/>
        </w:rPr>
        <w:t>内容：图片或档案下载</w:t>
      </w:r>
      <w:r w:rsidRPr="00E36246">
        <w:rPr>
          <w:rFonts w:ascii="標楷體" w:eastAsia="SimSun" w:hAnsi="標楷體"/>
          <w:lang w:eastAsia="zh-CN"/>
        </w:rPr>
        <w:t>)</w:t>
      </w: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5-2.</w:t>
      </w:r>
      <w:r w:rsidRPr="00E36246">
        <w:rPr>
          <w:rFonts w:ascii="標楷體" w:eastAsia="SimSun" w:hAnsi="標楷體" w:hint="eastAsia"/>
          <w:lang w:eastAsia="zh-CN"/>
        </w:rPr>
        <w:t>广告单下载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内容：图片或档案下载</w:t>
      </w:r>
      <w:r w:rsidRPr="00E36246">
        <w:rPr>
          <w:rFonts w:ascii="標楷體" w:eastAsia="SimSun" w:hAnsi="標楷體"/>
          <w:lang w:eastAsia="zh-CN"/>
        </w:rPr>
        <w:t>)</w:t>
      </w: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5-3.</w:t>
      </w:r>
      <w:r w:rsidRPr="00E36246">
        <w:rPr>
          <w:rFonts w:ascii="標楷體" w:eastAsia="SimSun" w:hAnsi="標楷體" w:hint="eastAsia"/>
          <w:lang w:eastAsia="zh-CN"/>
        </w:rPr>
        <w:t>常见问题</w:t>
      </w:r>
      <w:r w:rsidRPr="00E36246">
        <w:rPr>
          <w:rFonts w:ascii="標楷體" w:eastAsia="SimSun" w:hAnsi="標楷體"/>
          <w:lang w:eastAsia="zh-CN"/>
        </w:rPr>
        <w:t xml:space="preserve">   (</w:t>
      </w:r>
      <w:r w:rsidRPr="00E36246">
        <w:rPr>
          <w:rFonts w:ascii="標楷體" w:eastAsia="SimSun" w:hAnsi="標楷體" w:hint="eastAsia"/>
          <w:lang w:eastAsia="zh-CN"/>
        </w:rPr>
        <w:t>内容：</w:t>
      </w:r>
      <w:r w:rsidRPr="00E36246">
        <w:rPr>
          <w:rFonts w:ascii="標楷體" w:eastAsia="SimSun" w:hAnsi="標楷體"/>
          <w:lang w:eastAsia="zh-CN"/>
        </w:rPr>
        <w:t>Q&amp;A)</w:t>
      </w:r>
    </w:p>
    <w:p w:rsidR="002F3A00" w:rsidRPr="00E36246" w:rsidRDefault="002F3A00" w:rsidP="00D775AD">
      <w:pPr>
        <w:rPr>
          <w:rFonts w:ascii="標楷體" w:eastAsia="標楷體" w:hAnsi="標楷體"/>
        </w:rPr>
      </w:pP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6.</w:t>
      </w:r>
      <w:r w:rsidRPr="00E36246">
        <w:rPr>
          <w:rFonts w:ascii="標楷體" w:eastAsia="SimSun" w:hAnsi="標楷體" w:hint="eastAsia"/>
          <w:lang w:eastAsia="zh-CN"/>
        </w:rPr>
        <w:t>联系我们</w:t>
      </w:r>
      <w:r w:rsidR="002F3A00" w:rsidRPr="00E36246">
        <w:rPr>
          <w:rFonts w:ascii="標楷體" w:eastAsia="標楷體" w:hAnsi="標楷體" w:hint="eastAsia"/>
        </w:rPr>
        <w:t xml:space="preserve"> </w:t>
      </w: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6-1.</w:t>
      </w:r>
      <w:r w:rsidRPr="00E36246">
        <w:rPr>
          <w:rFonts w:ascii="標楷體" w:eastAsia="SimSun" w:hAnsi="標楷體" w:hint="eastAsia"/>
          <w:lang w:eastAsia="zh-CN"/>
        </w:rPr>
        <w:t>联络信息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内容：地址、电话、微信等基本信息＆地图、</w:t>
      </w:r>
      <w:r w:rsidRPr="00E36246">
        <w:rPr>
          <w:rFonts w:ascii="標楷體" w:eastAsia="SimSun" w:hAnsi="標楷體"/>
          <w:lang w:eastAsia="zh-CN"/>
        </w:rPr>
        <w:t>QRCODE</w:t>
      </w:r>
      <w:r w:rsidRPr="00E36246">
        <w:rPr>
          <w:rFonts w:ascii="標楷體" w:eastAsia="SimSun" w:hAnsi="標楷體" w:hint="eastAsia"/>
          <w:lang w:eastAsia="zh-CN"/>
        </w:rPr>
        <w:t>数据）</w:t>
      </w: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6-2.</w:t>
      </w:r>
      <w:r w:rsidRPr="00E36246">
        <w:rPr>
          <w:rFonts w:ascii="標楷體" w:eastAsia="SimSun" w:hAnsi="標楷體" w:hint="eastAsia"/>
          <w:lang w:eastAsia="zh-CN"/>
        </w:rPr>
        <w:t>顾客反应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内容：文字说明。且有窗体供客户直接填数据即能送出至我方电邮）</w:t>
      </w:r>
    </w:p>
    <w:p w:rsidR="002F3A00" w:rsidRPr="00E36246" w:rsidRDefault="002F3A00" w:rsidP="00D775AD">
      <w:pPr>
        <w:rPr>
          <w:rFonts w:ascii="標楷體" w:eastAsia="標楷體" w:hAnsi="標楷體"/>
        </w:rPr>
      </w:pPr>
    </w:p>
    <w:p w:rsidR="002F3A00" w:rsidRPr="00E36246" w:rsidRDefault="00E36246" w:rsidP="00D775AD">
      <w:pPr>
        <w:rPr>
          <w:rFonts w:ascii="標楷體" w:eastAsia="標楷體" w:hAnsi="標楷體"/>
        </w:rPr>
      </w:pPr>
      <w:r w:rsidRPr="00E36246">
        <w:rPr>
          <w:rFonts w:ascii="標楷體" w:eastAsia="SimSun" w:hAnsi="標楷體"/>
          <w:lang w:eastAsia="zh-CN"/>
        </w:rPr>
        <w:t>7.</w:t>
      </w:r>
      <w:r w:rsidRPr="00E36246">
        <w:rPr>
          <w:rFonts w:ascii="標楷體" w:eastAsia="SimSun" w:hAnsi="標楷體" w:hint="eastAsia"/>
          <w:lang w:eastAsia="zh-CN"/>
        </w:rPr>
        <w:t>台湾官网</w:t>
      </w:r>
      <w:r w:rsidRPr="00E36246">
        <w:rPr>
          <w:rFonts w:ascii="標楷體" w:eastAsia="SimSun" w:hAnsi="標楷體"/>
          <w:lang w:eastAsia="zh-CN"/>
        </w:rPr>
        <w:t xml:space="preserve"> (</w:t>
      </w:r>
      <w:r w:rsidRPr="00E36246">
        <w:rPr>
          <w:rFonts w:ascii="標楷體" w:eastAsia="SimSun" w:hAnsi="標楷體" w:hint="eastAsia"/>
          <w:lang w:eastAsia="zh-CN"/>
        </w:rPr>
        <w:t>连结</w:t>
      </w:r>
      <w:r w:rsidRPr="00E36246">
        <w:rPr>
          <w:rFonts w:ascii="標楷體" w:eastAsia="SimSun" w:hAnsi="標楷體"/>
          <w:lang w:eastAsia="zh-CN"/>
        </w:rPr>
        <w:t>:www.hsgz.com.tw)</w:t>
      </w:r>
    </w:p>
    <w:p w:rsidR="00E36246" w:rsidRPr="00E36246" w:rsidRDefault="00E36246" w:rsidP="00D775AD">
      <w:pPr>
        <w:rPr>
          <w:rFonts w:ascii="標楷體" w:eastAsia="標楷體" w:hAnsi="標楷體"/>
        </w:rPr>
      </w:pPr>
    </w:p>
    <w:p w:rsidR="00E36246" w:rsidRPr="00E36246" w:rsidRDefault="00E36246" w:rsidP="00D775AD">
      <w:pPr>
        <w:rPr>
          <w:rFonts w:ascii="標楷體" w:eastAsia="標楷體" w:hAnsi="標楷體"/>
        </w:rPr>
      </w:pPr>
    </w:p>
    <w:p w:rsidR="00E36246" w:rsidRPr="00E36246" w:rsidRDefault="00E36246" w:rsidP="00E36246">
      <w:pPr>
        <w:jc w:val="center"/>
        <w:rPr>
          <w:rFonts w:ascii="標楷體" w:eastAsia="標楷體" w:hAnsi="標楷體"/>
        </w:rPr>
      </w:pPr>
      <w:r w:rsidRPr="00E36246">
        <w:rPr>
          <w:rFonts w:ascii="標楷體" w:eastAsia="SimSun" w:hAnsi="標楷體" w:hint="eastAsia"/>
          <w:lang w:eastAsia="zh-CN"/>
        </w:rPr>
        <w:t>二、连络信息</w:t>
      </w:r>
    </w:p>
    <w:p w:rsidR="00E36246" w:rsidRPr="00E36246" w:rsidRDefault="00E36246" w:rsidP="00E36246">
      <w:pPr>
        <w:jc w:val="center"/>
        <w:rPr>
          <w:rFonts w:ascii="標楷體" w:eastAsia="標楷體" w:hAnsi="標楷體"/>
        </w:rPr>
      </w:pPr>
    </w:p>
    <w:p w:rsidR="00E36246" w:rsidRPr="00E36246" w:rsidRDefault="00E36246" w:rsidP="00E36246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36246">
        <w:rPr>
          <w:rFonts w:ascii="標楷體" w:eastAsia="SimSun" w:hAnsi="標楷體" w:cs="新細明體" w:hint="eastAsia"/>
          <w:kern w:val="0"/>
          <w:szCs w:val="24"/>
          <w:lang w:eastAsia="zh-CN"/>
        </w:rPr>
        <w:t>台湾台中大里区国光路</w:t>
      </w: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 xml:space="preserve"> 1 </w:t>
      </w:r>
      <w:r w:rsidRPr="00E36246">
        <w:rPr>
          <w:rFonts w:ascii="標楷體" w:eastAsia="SimSun" w:hAnsi="標楷體" w:cs="新細明體" w:hint="eastAsia"/>
          <w:kern w:val="0"/>
          <w:szCs w:val="24"/>
          <w:lang w:eastAsia="zh-CN"/>
        </w:rPr>
        <w:t>段</w:t>
      </w: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 xml:space="preserve"> 7 </w:t>
      </w:r>
      <w:r w:rsidRPr="00E36246">
        <w:rPr>
          <w:rFonts w:ascii="標楷體" w:eastAsia="SimSun" w:hAnsi="標楷體" w:cs="新細明體" w:hint="eastAsia"/>
          <w:kern w:val="0"/>
          <w:szCs w:val="24"/>
          <w:lang w:eastAsia="zh-CN"/>
        </w:rPr>
        <w:t>之</w:t>
      </w: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 xml:space="preserve"> 1 </w:t>
      </w:r>
      <w:r w:rsidRPr="00E36246">
        <w:rPr>
          <w:rFonts w:ascii="標楷體" w:eastAsia="SimSun" w:hAnsi="標楷體" w:cs="新細明體" w:hint="eastAsia"/>
          <w:kern w:val="0"/>
          <w:szCs w:val="24"/>
          <w:lang w:eastAsia="zh-CN"/>
        </w:rPr>
        <w:t>号</w:t>
      </w:r>
    </w:p>
    <w:p w:rsidR="00E36246" w:rsidRPr="00E36246" w:rsidRDefault="00E36246" w:rsidP="00E36246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>TEL</w:t>
      </w:r>
      <w:r w:rsidRPr="00E36246">
        <w:rPr>
          <w:rFonts w:ascii="標楷體" w:eastAsia="SimSun" w:hAnsi="標楷體" w:cs="新細明體" w:hint="eastAsia"/>
          <w:kern w:val="0"/>
          <w:szCs w:val="24"/>
          <w:lang w:eastAsia="zh-CN"/>
        </w:rPr>
        <w:t>：</w:t>
      </w: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>+886-4-24077987</w:t>
      </w:r>
    </w:p>
    <w:p w:rsidR="00E36246" w:rsidRPr="00E36246" w:rsidRDefault="00E36246" w:rsidP="00E36246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>FAX</w:t>
      </w:r>
      <w:r w:rsidRPr="00E36246">
        <w:rPr>
          <w:rFonts w:ascii="標楷體" w:eastAsia="SimSun" w:hAnsi="標楷體" w:cs="新細明體" w:hint="eastAsia"/>
          <w:kern w:val="0"/>
          <w:szCs w:val="24"/>
          <w:lang w:eastAsia="zh-CN"/>
        </w:rPr>
        <w:t>：</w:t>
      </w: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>+886-4-24070678</w:t>
      </w:r>
    </w:p>
    <w:p w:rsidR="00E36246" w:rsidRPr="00E36246" w:rsidRDefault="00E36246" w:rsidP="00E36246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>QQ</w:t>
      </w:r>
      <w:r w:rsidRPr="00E36246">
        <w:rPr>
          <w:rFonts w:ascii="標楷體" w:eastAsia="SimSun" w:hAnsi="標楷體" w:cs="新細明體" w:hint="eastAsia"/>
          <w:kern w:val="0"/>
          <w:szCs w:val="24"/>
          <w:lang w:eastAsia="zh-CN"/>
        </w:rPr>
        <w:t>：</w:t>
      </w: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>208374286</w:t>
      </w:r>
    </w:p>
    <w:p w:rsidR="00E36246" w:rsidRPr="00E36246" w:rsidRDefault="00E36246" w:rsidP="00E36246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36246">
        <w:rPr>
          <w:rFonts w:ascii="標楷體" w:eastAsia="SimSun" w:hAnsi="標楷體" w:cs="新細明體" w:hint="eastAsia"/>
          <w:kern w:val="0"/>
          <w:szCs w:val="24"/>
          <w:lang w:eastAsia="zh-CN"/>
        </w:rPr>
        <w:t>微信：</w:t>
      </w: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>00886-930482752</w:t>
      </w:r>
    </w:p>
    <w:p w:rsidR="00E36246" w:rsidRPr="00E36246" w:rsidRDefault="00E36246" w:rsidP="00E36246">
      <w:pPr>
        <w:rPr>
          <w:rFonts w:ascii="標楷體" w:eastAsia="標楷體" w:hAnsi="標楷體"/>
        </w:rPr>
      </w:pPr>
      <w:r w:rsidRPr="00E36246">
        <w:rPr>
          <w:rFonts w:ascii="標楷體" w:eastAsia="SimSun" w:hAnsi="標楷體" w:cs="新細明體"/>
          <w:kern w:val="0"/>
          <w:szCs w:val="24"/>
          <w:lang w:eastAsia="zh-CN"/>
        </w:rPr>
        <w:t xml:space="preserve">Email: </w:t>
      </w:r>
      <w:r w:rsidR="007940F6" w:rsidRPr="007940F6">
        <w:rPr>
          <w:rFonts w:ascii="標楷體" w:eastAsia="SimSun" w:hAnsi="標楷體" w:cs="新細明體"/>
          <w:kern w:val="0"/>
          <w:szCs w:val="24"/>
          <w:lang w:eastAsia="zh-CN"/>
        </w:rPr>
        <w:t>service@hsgz.com.tw</w:t>
      </w:r>
    </w:p>
    <w:sectPr w:rsidR="00E36246" w:rsidRPr="00E36246" w:rsidSect="00A05F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F23" w:rsidRDefault="00370F23" w:rsidP="00D775AD">
      <w:r>
        <w:separator/>
      </w:r>
    </w:p>
  </w:endnote>
  <w:endnote w:type="continuationSeparator" w:id="0">
    <w:p w:rsidR="00370F23" w:rsidRDefault="00370F23" w:rsidP="00D7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F23" w:rsidRDefault="00370F23" w:rsidP="00D775AD">
      <w:r>
        <w:separator/>
      </w:r>
    </w:p>
  </w:footnote>
  <w:footnote w:type="continuationSeparator" w:id="0">
    <w:p w:rsidR="00370F23" w:rsidRDefault="00370F23" w:rsidP="00D77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222"/>
    <w:rsid w:val="000433CC"/>
    <w:rsid w:val="0015195A"/>
    <w:rsid w:val="00161426"/>
    <w:rsid w:val="001B6D8B"/>
    <w:rsid w:val="002B1222"/>
    <w:rsid w:val="002F3A00"/>
    <w:rsid w:val="00370F23"/>
    <w:rsid w:val="007940F6"/>
    <w:rsid w:val="00795169"/>
    <w:rsid w:val="00A05F99"/>
    <w:rsid w:val="00AB329E"/>
    <w:rsid w:val="00D775AD"/>
    <w:rsid w:val="00E3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775A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7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775A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362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F35B6-F2DE-4980-9999-CDE93E36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2018-12-26T06:04:00Z</dcterms:created>
  <dcterms:modified xsi:type="dcterms:W3CDTF">2018-12-26T07:12:00Z</dcterms:modified>
</cp:coreProperties>
</file>